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pStyle w:val="2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四平市人民政府政务大厅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政务服务事项告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知单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项目名称：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出具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"/>
        </w:rPr>
        <w:t>公路工程施工质量检测报告</w:t>
      </w:r>
      <w:r>
        <w:rPr>
          <w:b w:val="0"/>
          <w:bCs w:val="0"/>
          <w:sz w:val="21"/>
          <w:szCs w:val="21"/>
        </w:rP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办理依据：《公路水运工程质量监督管理规定》</w:t>
      </w:r>
      <w:r>
        <w:rPr>
          <w:rFonts w:hint="eastAsia" w:ascii="宋体" w:hAnsi="宋体"/>
          <w:lang w:eastAsia="zh-CN"/>
        </w:rPr>
        <w:t>第二十</w:t>
      </w:r>
      <w:r>
        <w:rPr>
          <w:rFonts w:hint="eastAsia" w:ascii="宋体" w:hAnsi="宋体"/>
          <w:lang w:val="en-US" w:eastAsia="zh-CN"/>
        </w:rPr>
        <w:t>五</w:t>
      </w:r>
      <w:r>
        <w:rPr>
          <w:rFonts w:hint="eastAsia" w:ascii="宋体" w:hAnsi="宋体"/>
          <w:lang w:eastAsia="zh-CN"/>
        </w:rPr>
        <w:t>条</w:t>
      </w:r>
      <w:r>
        <w:t xml:space="preserve"> </w:t>
      </w:r>
    </w:p>
    <w:p>
      <w: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办理范围：四平</w:t>
      </w:r>
      <w:r>
        <w:rPr>
          <w:rFonts w:hint="eastAsia" w:ascii="宋体" w:hAnsi="宋体"/>
          <w:lang w:eastAsia="zh-CN"/>
        </w:rPr>
        <w:t>地区</w:t>
      </w:r>
    </w:p>
    <w:p>
      <w:r>
        <w:t xml:space="preserve"> 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</w:rPr>
        <w:t>办理条件：</w:t>
      </w:r>
      <w:r>
        <w:rPr>
          <w:rFonts w:hint="eastAsia"/>
          <w:lang w:val="en-US" w:eastAsia="zh-CN"/>
        </w:rPr>
        <w:t>1、公路工程已全部完工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已进行质量检测，并出具交工验收质量检测报告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设计单位出具工程设计符合性评价意见</w:t>
      </w:r>
    </w:p>
    <w:p>
      <w:pPr>
        <w:widowControl w:val="0"/>
        <w:numPr>
          <w:ilvl w:val="0"/>
          <w:numId w:val="0"/>
        </w:numPr>
        <w:ind w:firstLine="1050" w:firstLineChars="5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4、监理单位提交工程质量评定或评估报告</w:t>
      </w:r>
    </w:p>
    <w:p>
      <w:pPr>
        <w:jc w:val="left"/>
        <w:rPr>
          <w:rFonts w:hint="eastAsia" w:ascii="宋体" w:hAnsi="宋体"/>
        </w:rPr>
      </w:pPr>
    </w:p>
    <w:p>
      <w:pPr>
        <w:jc w:val="left"/>
      </w:pPr>
      <w:r>
        <w:rPr>
          <w:rFonts w:hint="eastAsia" w:ascii="宋体" w:hAnsi="宋体"/>
        </w:rPr>
        <w:t>提交材料：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公路工程交工验收工程质量检测申请；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建设单位交工验收质量检测报告；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设计单位工程设计符合性评价意见；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监理单位工程质量评定报告；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</w:p>
    <w:p>
      <w:r>
        <w:t xml:space="preserve"> </w:t>
      </w:r>
    </w:p>
    <w:p/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法定时限：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</w:rPr>
        <w:t>天</w:t>
      </w:r>
    </w:p>
    <w:p>
      <w: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承诺时限：</w:t>
      </w:r>
      <w:r>
        <w:rPr>
          <w:rFonts w:hint="eastAsia"/>
          <w:lang w:val="en-US" w:eastAsia="zh-CN"/>
        </w:rPr>
        <w:t>10</w:t>
      </w:r>
      <w:r>
        <w:rPr>
          <w:rFonts w:hint="eastAsia" w:ascii="宋体" w:hAnsi="宋体"/>
        </w:rPr>
        <w:t>个法定工作日</w:t>
      </w:r>
    </w:p>
    <w:p>
      <w:r>
        <w:t xml:space="preserve"> </w:t>
      </w:r>
    </w:p>
    <w:p>
      <w:r>
        <w:rPr>
          <w:rFonts w:hint="eastAsia" w:ascii="宋体" w:hAnsi="宋体"/>
        </w:rPr>
        <w:t>收费情况：不收费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7770"/>
    <w:multiLevelType w:val="singleLevel"/>
    <w:tmpl w:val="55F37770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0CF"/>
    <w:rsid w:val="00223651"/>
    <w:rsid w:val="008051EE"/>
    <w:rsid w:val="00B41DC4"/>
    <w:rsid w:val="00B710CF"/>
    <w:rsid w:val="10E32018"/>
    <w:rsid w:val="13DC5218"/>
    <w:rsid w:val="161D439F"/>
    <w:rsid w:val="16D67518"/>
    <w:rsid w:val="1B8A640F"/>
    <w:rsid w:val="35915134"/>
    <w:rsid w:val="428B622B"/>
    <w:rsid w:val="62170E39"/>
    <w:rsid w:val="6A3C0377"/>
    <w:rsid w:val="749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390</Characters>
  <Lines>3</Lines>
  <Paragraphs>1</Paragraphs>
  <TotalTime>44</TotalTime>
  <ScaleCrop>false</ScaleCrop>
  <LinksUpToDate>false</LinksUpToDate>
  <CharactersWithSpaces>457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2018-05-26T06:47:00Z</dcterms:created>
  <dc:creator>Sky123.Org</dc:creator>
  <cp:lastModifiedBy>guoyufei</cp:lastModifiedBy>
  <cp:lastPrinted>2019-12-06T01:16:29Z</cp:lastPrinted>
  <dcterms:modified xsi:type="dcterms:W3CDTF">2019-12-06T01:16:48Z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