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CESI仿宋-GB2312" w:hAnsi="CESI仿宋-GB2312" w:eastAsia="CESI仿宋-GB2312" w:cs="CESI仿宋-GB2312"/>
          <w:bCs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sz w:val="28"/>
          <w:szCs w:val="28"/>
          <w:lang w:val="en-US" w:eastAsia="zh-CN"/>
        </w:rPr>
        <w:t>附件</w:t>
      </w:r>
    </w:p>
    <w:p>
      <w:pPr>
        <w:spacing w:line="600" w:lineRule="exact"/>
        <w:ind w:firstLine="2200" w:firstLineChars="500"/>
        <w:jc w:val="both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石岭至建设</w:t>
      </w:r>
      <w:r>
        <w:rPr>
          <w:rFonts w:hint="eastAsia" w:ascii="黑体" w:hAnsi="黑体" w:eastAsia="黑体" w:cs="黑体"/>
          <w:bCs/>
          <w:sz w:val="44"/>
          <w:szCs w:val="44"/>
        </w:rPr>
        <w:t>城乡公交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线路运营内容表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1620"/>
        <w:gridCol w:w="1980"/>
        <w:gridCol w:w="1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经营者名称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四平市顺达客运有限公司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经营权期限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日至202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线路编码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X009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日运行车次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线路里程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单程运行时间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</w:rPr>
              <w:t>始 发 站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石岭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终 点 站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线路配车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1台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车型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下限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中型高一级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站点名称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站序详见附表2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行车间隔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6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夏季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470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分钟</w:t>
            </w:r>
          </w:p>
        </w:tc>
        <w:tc>
          <w:tcPr>
            <w:tcW w:w="3734" w:type="dxa"/>
            <w:gridSpan w:val="3"/>
            <w:noWrap w:val="0"/>
            <w:vAlign w:val="top"/>
          </w:tcPr>
          <w:p>
            <w:pPr>
              <w:spacing w:line="60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冬季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450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经营方式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公司自营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售票方式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无人售票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票   价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全程票价 5元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（乘车五站及以上按全程票价计算）</w:t>
            </w:r>
          </w:p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半程票价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3元 （乘车五站以内按半程票价计算）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088" w:type="dxa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28"/>
                <w:szCs w:val="32"/>
              </w:rPr>
            </w:pPr>
          </w:p>
          <w:p>
            <w:pPr>
              <w:spacing w:line="600" w:lineRule="exact"/>
              <w:ind w:firstLine="280" w:firstLineChars="100"/>
              <w:jc w:val="both"/>
              <w:rPr>
                <w:rFonts w:hint="eastAsia" w:ascii="楷体" w:hAnsi="楷体" w:eastAsia="楷体" w:cs="楷体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32"/>
              </w:rPr>
              <w:t>首末车时间</w:t>
            </w:r>
          </w:p>
        </w:tc>
        <w:tc>
          <w:tcPr>
            <w:tcW w:w="1080" w:type="dxa"/>
            <w:noWrap w:val="0"/>
            <w:textDirection w:val="tbRlV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冬 季</w:t>
            </w:r>
          </w:p>
        </w:tc>
        <w:tc>
          <w:tcPr>
            <w:tcW w:w="5354" w:type="dxa"/>
            <w:gridSpan w:val="4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石岭首班发车时间：6：40 末班发车时间：14：10</w:t>
            </w:r>
          </w:p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建设首班发车时间：8：30 末班发车时间：16：00</w:t>
            </w:r>
          </w:p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8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textDirection w:val="tbRlV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夏 季</w:t>
            </w:r>
          </w:p>
        </w:tc>
        <w:tc>
          <w:tcPr>
            <w:tcW w:w="5354" w:type="dxa"/>
            <w:gridSpan w:val="4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石岭首班发车时间：6：20 末班发车时间：14：10</w:t>
            </w:r>
          </w:p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建设首班发车时间：8：10 末班发车时间：16：00</w:t>
            </w:r>
          </w:p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  <w:lang w:val="en-US" w:eastAsia="zh-CN"/>
        </w:rPr>
        <w:t>石岭至建设</w:t>
      </w:r>
      <w:r>
        <w:rPr>
          <w:rFonts w:hint="eastAsia" w:ascii="黑体" w:hAnsi="黑体" w:eastAsia="黑体" w:cs="黑体"/>
          <w:bCs/>
          <w:sz w:val="52"/>
          <w:szCs w:val="52"/>
        </w:rPr>
        <w:t>城乡公交线路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站序表</w:t>
      </w:r>
    </w:p>
    <w:tbl>
      <w:tblPr>
        <w:tblStyle w:val="2"/>
        <w:tblW w:w="857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922"/>
        <w:gridCol w:w="1803"/>
        <w:gridCol w:w="719"/>
        <w:gridCol w:w="1539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站序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站点位置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站序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站点位置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石岭客运站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客运站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建设一队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汽修部门口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小孤家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村部门前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二龙湖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二龙湖景区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刘磨房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小卖店</w:t>
            </w:r>
            <w:r>
              <w:rPr>
                <w:rFonts w:hint="eastAsia" w:ascii="宋体" w:hAnsi="宋体" w:cs="宋体"/>
                <w:kern w:val="0"/>
                <w:szCs w:val="21"/>
              </w:rPr>
              <w:t>门前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孙家屯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小卖店门前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石岭林场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林场场部门前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北崴子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修理部门前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高台子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高台子村部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赵家沟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超市门口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邢家烧锅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邢家烧锅门前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邢家烧锅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邢家烧锅门前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赵家沟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超市门口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高台子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高台子村部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北崴子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修理部门前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石岭林场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林场场部门前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孙家屯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小卖店门前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刘磨房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小卖店</w:t>
            </w:r>
            <w:r>
              <w:rPr>
                <w:rFonts w:hint="eastAsia" w:ascii="宋体" w:hAnsi="宋体" w:cs="宋体"/>
                <w:kern w:val="0"/>
                <w:szCs w:val="21"/>
              </w:rPr>
              <w:t>门前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二龙湖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二龙湖景区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小孤家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村部门前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建设一队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汽修部门口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石岭客运站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客运站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门前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60B28"/>
    <w:rsid w:val="106E218F"/>
    <w:rsid w:val="208169C3"/>
    <w:rsid w:val="42DA3FBF"/>
    <w:rsid w:val="4FD60B28"/>
    <w:rsid w:val="ADD66B20"/>
    <w:rsid w:val="EA3EA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241</Characters>
  <Lines>0</Lines>
  <Paragraphs>0</Paragraphs>
  <TotalTime>24</TotalTime>
  <ScaleCrop>false</ScaleCrop>
  <LinksUpToDate>false</LinksUpToDate>
  <CharactersWithSpaces>242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2025-05-22T21:30:00Z</dcterms:created>
  <dc:creator>WPS_1638630504</dc:creator>
  <cp:lastModifiedBy>admin</cp:lastModifiedBy>
  <cp:lastPrinted>2025-06-04T10:12:59Z</cp:lastPrinted>
  <dcterms:modified xsi:type="dcterms:W3CDTF">2025-06-04T10:16:48Z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F132FAB499B74F898192E6F5BBDC6AEB_13</vt:lpwstr>
  </property>
  <property fmtid="{D5CDD505-2E9C-101B-9397-08002B2CF9AE}" pid="4" name="KSOTemplateDocerSaveRecord">
    <vt:lpwstr>eyJoZGlkIjoiN2ZkMjI2OGRiYjFlODU0ODczOGZjNjY0YmU4MDEzNjAiLCJ1c2VySWQiOiIyOTk2MTYyMjYifQ==</vt:lpwstr>
  </property>
</Properties>
</file>